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571B0F" w:rsidRDefault="00BF6E96" w:rsidP="0047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F">
              <w:rPr>
                <w:rFonts w:ascii="Times New Roman" w:hAnsi="Times New Roman" w:cs="Times New Roman"/>
                <w:b/>
                <w:sz w:val="24"/>
                <w:szCs w:val="24"/>
              </w:rPr>
              <w:t>Tornyiszentmiklós</w:t>
            </w:r>
            <w:r w:rsidR="009D1B49" w:rsidRPr="0057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</w:t>
            </w:r>
            <w:r w:rsidR="009442A2" w:rsidRPr="0057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93061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F">
              <w:rPr>
                <w:rFonts w:ascii="Times New Roman" w:hAnsi="Times New Roman" w:cs="Times New Roman"/>
                <w:b/>
                <w:sz w:val="24"/>
                <w:szCs w:val="24"/>
              </w:rPr>
              <w:t>Bene Nándor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8877 Tornyiszentmiklós, Kossuth u. 57.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061">
              <w:rPr>
                <w:rFonts w:ascii="Times New Roman" w:hAnsi="Times New Roman" w:cs="Times New Roman"/>
                <w:sz w:val="24"/>
                <w:szCs w:val="24"/>
              </w:rPr>
              <w:t>30/227 56 01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061">
              <w:t>polgarmester8877@gmail.com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71DED" w:rsidP="00F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: 358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800D63" w:rsidP="00F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 megye délnyugati sarkában a horvát és szlovén határon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Lentitől 15 km-re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fekszik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Tornyiszentmiklós. A településen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közúti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atárátkelő 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800D63" w:rsidP="001E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tornyiszentmiklósi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Családsegítő: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Atti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láné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gondozónő</w:t>
            </w:r>
          </w:p>
          <w:p w:rsidR="00800D63" w:rsidRDefault="00800D63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ED" w:rsidRDefault="00F71DED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F71DED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Istvánné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Molnár Klára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1.</w:t>
            </w:r>
          </w:p>
          <w:p w:rsidR="0036171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92/376-054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0F" w:rsidRDefault="00571B0F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7B21">
              <w:rPr>
                <w:rFonts w:ascii="Times New Roman" w:hAnsi="Times New Roman" w:cs="Times New Roman"/>
                <w:sz w:val="24"/>
                <w:szCs w:val="24"/>
              </w:rPr>
              <w:t>77 Tornyiszentmiklós, Béke u. 4.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F71DED" w:rsidRDefault="00F71DED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F71DED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CD06EA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Művelődési Ház és Könyvtár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, 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Tornyiszentmiklós, Béke u. 2.</w:t>
            </w:r>
          </w:p>
          <w:p w:rsidR="00CF56E4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Mentes Kitti könyvtáros</w:t>
            </w:r>
          </w:p>
          <w:p w:rsidR="00CF56E4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Aranyos Gergely</w:t>
            </w:r>
          </w:p>
          <w:p w:rsidR="00CF56E4" w:rsidRDefault="00571B0F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56E4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tornyimuvhaz@gmail.com</w:t>
              </w:r>
            </w:hyperlink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92/376-041, 30/352-3402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571B0F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</w:p>
          <w:p w:rsidR="00920739" w:rsidRPr="00571B0F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571B0F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 Tornyiszentmiklós</w:t>
            </w:r>
          </w:p>
          <w:p w:rsidR="00014C41" w:rsidRPr="00920739" w:rsidRDefault="00920739" w:rsidP="00920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57.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92/376-043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tornyiszentmiklos8877@gmail.com</w:t>
              </w:r>
            </w:hyperlink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Tornyiszentmiklós és Dobri Községek</w:t>
            </w:r>
          </w:p>
          <w:p w:rsidR="00AE7CCB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Gyermekeiért Alapítvány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Lukács Szilvia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Tornyiszentmiklós Településért Egyesület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Győrfi Lászlóné</w:t>
            </w: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8F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 Sándor Kulturális Egyesület</w:t>
            </w:r>
          </w:p>
          <w:p w:rsidR="0037738F" w:rsidRPr="00CA6000" w:rsidRDefault="0037738F" w:rsidP="0037738F">
            <w:pPr>
              <w:spacing w:after="0"/>
              <w:ind w:left="2832" w:hanging="2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vezető: Aranyosné Fehér Hajnalka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604" w:type="dxa"/>
            <w:vAlign w:val="center"/>
          </w:tcPr>
          <w:p w:rsidR="00AE7CCB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Bunkerek</w:t>
            </w:r>
          </w:p>
          <w:p w:rsidR="00870617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Helytörténeti kiállítás</w:t>
            </w:r>
          </w:p>
          <w:p w:rsidR="00870617" w:rsidRPr="00CA6000" w:rsidRDefault="00870617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 Sándor emlékszoba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Pr="006E3263" w:rsidRDefault="00870617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Szőlőhegyek, Újfalusi tó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6E3263" w:rsidRDefault="0050686E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Miklós püspökről nevezett római katolikus templom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 xml:space="preserve"> (műemlék)</w:t>
            </w:r>
          </w:p>
          <w:p w:rsidR="00870617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Flórián szobor</w:t>
            </w:r>
          </w:p>
          <w:p w:rsidR="00571B0F" w:rsidRDefault="00571B0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0617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Vadászkastély</w:t>
            </w:r>
          </w:p>
          <w:p w:rsidR="00870617" w:rsidRPr="00CA6000" w:rsidRDefault="00870617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kegyeleti park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F71DED" w:rsidRPr="0037738F" w:rsidRDefault="0037738F" w:rsidP="003773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ornyiszentmiklós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özség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37738F">
              <w:rPr>
                <w:rFonts w:ascii="Times New Roman" w:hAnsi="Times New Roman" w:cs="Times New Roman"/>
                <w:sz w:val="24"/>
                <w:szCs w:val="24"/>
              </w:rPr>
              <w:t>nkormányzata</w:t>
            </w:r>
          </w:p>
          <w:p w:rsidR="00333698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TOP-4.1.1-15-ZA1 - Egészségügyi alapellátás infrastrukturális fejlesztése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F71DED" w:rsidRPr="00377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Tornyiszentmiklósi háziorvosi rendelő és védőnői szolgálat épületének felújítása és átalakítása</w:t>
            </w:r>
          </w:p>
          <w:p w:rsidR="0037738F" w:rsidRPr="0037738F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38F" w:rsidRPr="0037738F" w:rsidRDefault="0037738F" w:rsidP="00377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Támogatási összeg: 37 777 280 Ft</w:t>
            </w:r>
          </w:p>
          <w:p w:rsidR="007979D8" w:rsidRDefault="007979D8" w:rsidP="007979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3698" w:rsidRPr="00CA6000" w:rsidRDefault="007979D8" w:rsidP="0079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projekt célja a meglévő orvosi rendelő-szolgálati lakás épület általános műszaki állapotának javítása, a helyiségkapcsolatok átalakítása a hatályos jogszabálynak, a gyakorlatban kialakult praktikumnak, és nem utolsó sorban a külső és belső akadálymentes használat követelményeinek megfelelően. Továbbá az épület energiahatékonyságának javítása padozat-külső fal-mennyezet hőszigetelésével, külső nyílászáróinak cseréjével. Cél az azbesztet tartalmazó épületszerkezetek kicserélése, a megújuló energiaforrások napelemmel történő hasznosítása.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870617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Tornyiszentmiklós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A5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6 380 000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Hétvégi és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 az </w:t>
            </w:r>
            <w:proofErr w:type="spellStart"/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extrakurrikuláris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A50A90" w:rsidP="00A50A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fő védőnő továbbképzése.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73CDF"/>
    <w:rsid w:val="00095FB9"/>
    <w:rsid w:val="000C0619"/>
    <w:rsid w:val="000C0D11"/>
    <w:rsid w:val="000C3C85"/>
    <w:rsid w:val="00106253"/>
    <w:rsid w:val="001070EE"/>
    <w:rsid w:val="00123C06"/>
    <w:rsid w:val="00125069"/>
    <w:rsid w:val="00162781"/>
    <w:rsid w:val="001D366D"/>
    <w:rsid w:val="001E3C4A"/>
    <w:rsid w:val="001E78B0"/>
    <w:rsid w:val="002275AC"/>
    <w:rsid w:val="00240DCB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7738F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0686E"/>
    <w:rsid w:val="0052725C"/>
    <w:rsid w:val="00545970"/>
    <w:rsid w:val="00571B0F"/>
    <w:rsid w:val="00572656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979D8"/>
    <w:rsid w:val="007F2E68"/>
    <w:rsid w:val="00800D63"/>
    <w:rsid w:val="00867B21"/>
    <w:rsid w:val="00870617"/>
    <w:rsid w:val="00885202"/>
    <w:rsid w:val="00920739"/>
    <w:rsid w:val="009442A2"/>
    <w:rsid w:val="009746E4"/>
    <w:rsid w:val="00993061"/>
    <w:rsid w:val="009A2A5C"/>
    <w:rsid w:val="009C7E00"/>
    <w:rsid w:val="009D1B49"/>
    <w:rsid w:val="009F106C"/>
    <w:rsid w:val="00A25EEA"/>
    <w:rsid w:val="00A315DB"/>
    <w:rsid w:val="00A50A90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6E96"/>
    <w:rsid w:val="00BF7C06"/>
    <w:rsid w:val="00C404C3"/>
    <w:rsid w:val="00C4165A"/>
    <w:rsid w:val="00C91797"/>
    <w:rsid w:val="00CA6000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71DED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59F9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nyiszentmiklos8877@gmail.com" TargetMode="External"/><Relationship Id="rId5" Type="http://schemas.openxmlformats.org/officeDocument/2006/relationships/hyperlink" Target="mailto:lovaszihivatal@z-net.hu" TargetMode="External"/><Relationship Id="rId4" Type="http://schemas.openxmlformats.org/officeDocument/2006/relationships/hyperlink" Target="mailto:tornyimuvha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2019-01-29T12:42:00Z</cp:lastPrinted>
  <dcterms:created xsi:type="dcterms:W3CDTF">2020-05-11T08:48:00Z</dcterms:created>
  <dcterms:modified xsi:type="dcterms:W3CDTF">2020-05-11T08:48:00Z</dcterms:modified>
</cp:coreProperties>
</file>