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604"/>
      </w:tblGrid>
      <w:tr w:rsidR="00FE697D" w:rsidRPr="00CA6000" w:rsidTr="004E627E">
        <w:trPr>
          <w:trHeight w:val="485"/>
        </w:trPr>
        <w:tc>
          <w:tcPr>
            <w:tcW w:w="3531" w:type="dxa"/>
            <w:vMerge w:val="restart"/>
            <w:vAlign w:val="center"/>
          </w:tcPr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konzorciumi partner megnevezése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polgármester neve, elérhetősége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604" w:type="dxa"/>
            <w:vAlign w:val="center"/>
          </w:tcPr>
          <w:p w:rsidR="00FE697D" w:rsidRPr="00571B0F" w:rsidRDefault="00BF6E96" w:rsidP="0047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b/>
                <w:sz w:val="24"/>
                <w:szCs w:val="24"/>
              </w:rPr>
              <w:t>Tornyiszentmiklós</w:t>
            </w:r>
            <w:r w:rsidR="009D1B49" w:rsidRPr="0057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Község</w:t>
            </w:r>
            <w:r w:rsidR="009442A2" w:rsidRPr="0057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Önkormányzata</w:t>
            </w:r>
          </w:p>
        </w:tc>
      </w:tr>
      <w:tr w:rsidR="00FE697D" w:rsidRPr="00CA6000" w:rsidTr="004E627E">
        <w:trPr>
          <w:trHeight w:val="485"/>
        </w:trPr>
        <w:tc>
          <w:tcPr>
            <w:tcW w:w="3531" w:type="dxa"/>
            <w:vMerge/>
            <w:vAlign w:val="center"/>
          </w:tcPr>
          <w:p w:rsidR="00FE697D" w:rsidRPr="00CA6000" w:rsidRDefault="00FE69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9442A2" w:rsidRPr="00CA6000" w:rsidRDefault="00993061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b/>
                <w:sz w:val="24"/>
                <w:szCs w:val="24"/>
              </w:rPr>
              <w:t>Bene Nándor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6E96">
              <w:rPr>
                <w:rFonts w:ascii="Times New Roman" w:hAnsi="Times New Roman" w:cs="Times New Roman"/>
                <w:sz w:val="24"/>
                <w:szCs w:val="24"/>
              </w:rPr>
              <w:t>8877 Tornyiszentmiklós, Kossuth u. 57.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061">
              <w:rPr>
                <w:rFonts w:ascii="Times New Roman" w:hAnsi="Times New Roman" w:cs="Times New Roman"/>
                <w:sz w:val="24"/>
                <w:szCs w:val="24"/>
              </w:rPr>
              <w:t>30/227 56 01</w:t>
            </w:r>
            <w:r w:rsidR="002B0A69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061">
              <w:t>polgarmester8877@gmail.com</w:t>
            </w:r>
          </w:p>
        </w:tc>
      </w:tr>
      <w:tr w:rsidR="00FE697D" w:rsidRPr="00CA6000" w:rsidTr="004E627E">
        <w:trPr>
          <w:trHeight w:val="564"/>
        </w:trPr>
        <w:tc>
          <w:tcPr>
            <w:tcW w:w="3531" w:type="dxa"/>
            <w:vMerge w:val="restart"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a település 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összesített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lakosságszáma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(dátummal)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korcsoportos lebontásban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D" w:rsidRPr="00CA6000" w:rsidRDefault="00FE697D" w:rsidP="005D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71DED" w:rsidP="00F7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 (201</w:t>
            </w:r>
            <w:r w:rsidR="009D1B49">
              <w:rPr>
                <w:rFonts w:ascii="Times New Roman" w:hAnsi="Times New Roman" w:cs="Times New Roman"/>
                <w:sz w:val="24"/>
                <w:szCs w:val="24"/>
              </w:rPr>
              <w:t>8. január 1-j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én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lakónépesség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E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0-14 év közöttiek száma</w:t>
            </w:r>
            <w:r w:rsidR="00BF6E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15-64 év közöttiek száma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>: 358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65-x év közöttiek száma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F84E0F" w:rsidRPr="00CA6000" w:rsidTr="004E627E">
        <w:trPr>
          <w:trHeight w:val="541"/>
        </w:trPr>
        <w:tc>
          <w:tcPr>
            <w:tcW w:w="3531" w:type="dxa"/>
            <w:vAlign w:val="center"/>
          </w:tcPr>
          <w:p w:rsidR="00F84E0F" w:rsidRPr="00CA6000" w:rsidRDefault="005D2AD1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elhelyezkedés (járás)</w:t>
            </w:r>
          </w:p>
        </w:tc>
        <w:tc>
          <w:tcPr>
            <w:tcW w:w="5604" w:type="dxa"/>
            <w:vAlign w:val="center"/>
          </w:tcPr>
          <w:p w:rsidR="00F84E0F" w:rsidRPr="00CA6000" w:rsidRDefault="00BF6E96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</w:t>
            </w:r>
            <w:r w:rsidR="002E551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járás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földrajzi elhelyezkedés</w:t>
            </w:r>
          </w:p>
        </w:tc>
        <w:tc>
          <w:tcPr>
            <w:tcW w:w="5604" w:type="dxa"/>
            <w:vAlign w:val="center"/>
          </w:tcPr>
          <w:p w:rsidR="00F84E0F" w:rsidRPr="00CA6000" w:rsidRDefault="00800D63" w:rsidP="00F7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 megye délnyugati sarkában a horvát és szlovén határon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 xml:space="preserve">Lentitől 15 km-re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fekszik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 xml:space="preserve"> Tornyiszentmiklós. A településen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>közúti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atárátkelő 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>működik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oktatási intézmények </w:t>
            </w:r>
          </w:p>
        </w:tc>
        <w:tc>
          <w:tcPr>
            <w:tcW w:w="5604" w:type="dxa"/>
            <w:vAlign w:val="center"/>
          </w:tcPr>
          <w:p w:rsidR="00DA48F0" w:rsidRPr="00CA6000" w:rsidRDefault="00800D63" w:rsidP="001E78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tornyiszentmiklósi gyermekek Lovászi településre járnak óvodába és iskolába.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szociális intézmények, szolgáltatások </w:t>
            </w:r>
          </w:p>
          <w:p w:rsidR="00F84E0F" w:rsidRPr="00CA6000" w:rsidRDefault="00F84E0F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Napsugár</w:t>
            </w:r>
            <w:r w:rsidR="001E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6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Család- és Gyermekjóléti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Központ</w:t>
            </w:r>
          </w:p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 Lenti, Petőfi u. 9/2.</w:t>
            </w:r>
          </w:p>
          <w:p w:rsidR="0046457E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Családsegítő: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Hóbor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Alexandra</w:t>
            </w: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szociális étkez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etés és házi segítségnyújtás feladatait a 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Lovászi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Gondozási Központ közreműködésével biztosítja a település a lakói számára.</w:t>
            </w:r>
          </w:p>
          <w:p w:rsidR="00800D63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78 Lovászi Petőfi u. 1.</w:t>
            </w:r>
          </w:p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92/376-021</w:t>
            </w:r>
          </w:p>
          <w:p w:rsidR="00361710" w:rsidRDefault="00800D63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 Atti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láné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 xml:space="preserve"> gondozónő</w:t>
            </w:r>
          </w:p>
          <w:p w:rsidR="00800D63" w:rsidRDefault="00800D63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ED" w:rsidRDefault="00F71DED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Falugondnoki szolgálat</w:t>
            </w:r>
          </w:p>
          <w:p w:rsidR="00800D63" w:rsidRPr="00CA6000" w:rsidRDefault="00F71DED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Istvánné f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alugondnok</w:t>
            </w:r>
          </w:p>
        </w:tc>
      </w:tr>
      <w:tr w:rsidR="00F84E0F" w:rsidRPr="00CA6000" w:rsidTr="00CF56E4">
        <w:trPr>
          <w:trHeight w:val="55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egészségügyi intézmények, szolgáltatások </w:t>
            </w:r>
          </w:p>
          <w:p w:rsidR="005D2AD1" w:rsidRPr="00CA6000" w:rsidRDefault="005D2AD1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46457E" w:rsidRPr="00CA600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Molnár Klára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781">
              <w:rPr>
                <w:rFonts w:ascii="Times New Roman" w:hAnsi="Times New Roman" w:cs="Times New Roman"/>
                <w:sz w:val="24"/>
                <w:szCs w:val="24"/>
              </w:rPr>
              <w:t>háziorvos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97C" w:rsidRDefault="00800D63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 Tornyiszentmiklós, Kossuth u. 1.</w:t>
            </w:r>
          </w:p>
          <w:p w:rsidR="00361710" w:rsidRDefault="00800D63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92/376-054</w:t>
            </w:r>
          </w:p>
          <w:p w:rsidR="0036171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Balázs András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fog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orvos</w:t>
            </w:r>
          </w:p>
          <w:p w:rsidR="00361710" w:rsidRDefault="00800D63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 Lovászi, Lakótelep u. 85.</w:t>
            </w:r>
          </w:p>
          <w:p w:rsidR="002B497C" w:rsidRPr="00CA6000" w:rsidRDefault="00800D63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70/622-1520</w:t>
            </w:r>
          </w:p>
          <w:p w:rsidR="0036171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0F" w:rsidRDefault="00571B0F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Védőnői szolgálat, tanácsadás</w:t>
            </w:r>
          </w:p>
          <w:p w:rsidR="00361710" w:rsidRDefault="00800D63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67B21">
              <w:rPr>
                <w:rFonts w:ascii="Times New Roman" w:hAnsi="Times New Roman" w:cs="Times New Roman"/>
                <w:sz w:val="24"/>
                <w:szCs w:val="24"/>
              </w:rPr>
              <w:t>77 Tornyiszentmiklós, Béke u. 4.</w:t>
            </w:r>
          </w:p>
          <w:p w:rsidR="00867B21" w:rsidRDefault="00867B21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Anita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 xml:space="preserve"> védőnő</w:t>
            </w:r>
          </w:p>
          <w:p w:rsidR="00FE7C74" w:rsidRDefault="00867B21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30/567-2791</w:t>
            </w:r>
          </w:p>
          <w:p w:rsidR="00F71DED" w:rsidRDefault="00F71DED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E4" w:rsidRPr="00CA6000" w:rsidRDefault="00CF56E4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Gyógyszertári ellátás Lovásziban</w:t>
            </w:r>
            <w:r w:rsidR="00F71DED">
              <w:rPr>
                <w:rFonts w:ascii="Times New Roman" w:hAnsi="Times New Roman" w:cs="Times New Roman"/>
                <w:sz w:val="24"/>
                <w:szCs w:val="24"/>
              </w:rPr>
              <w:t xml:space="preserve"> érhető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5D2AD1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művelődési intézmények </w:t>
            </w:r>
          </w:p>
        </w:tc>
        <w:tc>
          <w:tcPr>
            <w:tcW w:w="5604" w:type="dxa"/>
            <w:vAlign w:val="center"/>
          </w:tcPr>
          <w:p w:rsidR="00240DCB" w:rsidRDefault="00CD06EA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Művelődési Ház és Könyvtár</w:t>
            </w:r>
            <w:r w:rsidR="00465E13">
              <w:rPr>
                <w:rFonts w:ascii="Times New Roman" w:hAnsi="Times New Roman" w:cs="Times New Roman"/>
                <w:sz w:val="24"/>
                <w:szCs w:val="24"/>
              </w:rPr>
              <w:t>, Könyvtári Információs és Közösségi Hely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F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F56E4">
              <w:rPr>
                <w:rFonts w:ascii="Times New Roman" w:hAnsi="Times New Roman" w:cs="Times New Roman"/>
                <w:sz w:val="24"/>
                <w:szCs w:val="24"/>
              </w:rPr>
              <w:t>Tornyiszentmiklós, Béke u. 2.</w:t>
            </w:r>
          </w:p>
          <w:p w:rsidR="00CF56E4" w:rsidRDefault="00CF56E4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Mentes Kitti könyvtáros</w:t>
            </w:r>
          </w:p>
          <w:p w:rsidR="00CF56E4" w:rsidRDefault="00CF56E4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Aranyos Gergely</w:t>
            </w:r>
          </w:p>
          <w:p w:rsidR="00CF56E4" w:rsidRDefault="00571B0F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F56E4"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tornyimuvhaz@gmail.com</w:t>
              </w:r>
            </w:hyperlink>
            <w:r w:rsidR="00C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6E4" w:rsidRPr="00CA6000" w:rsidRDefault="00CF56E4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92/376-041, 30/352-3402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intézmények (közös hivatal, kirendeltség, szolgáltatási hely, egyéb – foglalkoztatott hivatali munkatársak)</w:t>
            </w:r>
          </w:p>
          <w:p w:rsidR="005D2AD1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elérhetőségek megadását is kérjük</w:t>
            </w:r>
          </w:p>
        </w:tc>
        <w:tc>
          <w:tcPr>
            <w:tcW w:w="5604" w:type="dxa"/>
            <w:vAlign w:val="center"/>
          </w:tcPr>
          <w:p w:rsidR="00361710" w:rsidRDefault="00CF56E4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Lovászi</w:t>
            </w:r>
            <w:r w:rsidR="009F106C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Közös Önkormányzati Hivatal </w:t>
            </w:r>
          </w:p>
          <w:p w:rsidR="00465E13" w:rsidRDefault="00361710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CF56E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Lovászi, </w:t>
            </w:r>
            <w:r w:rsidR="0092073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Dobri, Kerkateskánd, </w:t>
            </w:r>
            <w:r w:rsidR="00CF56E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Szécsisziget, Tornyiszentmiklós, Tormafölde</w:t>
            </w:r>
            <w:r w:rsidR="00726DCC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465E13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65E13" w:rsidRDefault="00465E13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  <w:r w:rsidR="0092073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78 Lovászi, Kútfej u. 112.</w:t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26DCC" w:rsidRDefault="00920739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92/576-002</w:t>
            </w:r>
          </w:p>
          <w:p w:rsidR="00920739" w:rsidRDefault="00571B0F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920739"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lovaszihivatal@z-net.hu</w:t>
              </w:r>
            </w:hyperlink>
          </w:p>
          <w:p w:rsidR="00920739" w:rsidRPr="00571B0F" w:rsidRDefault="00920739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dr. Novák Anett jegyző</w:t>
            </w:r>
          </w:p>
          <w:p w:rsidR="00465E13" w:rsidRDefault="00465E13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20739" w:rsidRDefault="00920739" w:rsidP="00920739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Polgármesteri Hivatal Tornyiszentmiklós</w:t>
            </w:r>
          </w:p>
          <w:p w:rsidR="00014C41" w:rsidRPr="00920739" w:rsidRDefault="00920739" w:rsidP="009207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 Tornyiszentmiklós, Kossuth u. 57.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92/376-043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tornyiszentmiklos8877@gmail.com</w:t>
              </w:r>
            </w:hyperlink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5D2AD1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civil szervezetekkel kapcsolatos információk </w:t>
            </w:r>
          </w:p>
        </w:tc>
        <w:tc>
          <w:tcPr>
            <w:tcW w:w="5604" w:type="dxa"/>
            <w:vAlign w:val="center"/>
          </w:tcPr>
          <w:p w:rsidR="0037738F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Tornyiszentmiklós és Dobri Községek</w:t>
            </w:r>
          </w:p>
          <w:p w:rsidR="00AE7CCB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Gyermekeiért Alapítvány</w:t>
            </w:r>
          </w:p>
          <w:p w:rsidR="0037738F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vezető: Lukács Szilvia</w:t>
            </w:r>
          </w:p>
          <w:p w:rsidR="0037738F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8F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Tornyiszentmiklós Településért Egyesület</w:t>
            </w:r>
          </w:p>
          <w:p w:rsidR="0037738F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vezető: Győrfi Lászlóné</w:t>
            </w:r>
          </w:p>
          <w:p w:rsidR="0037738F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8F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Kerti Sándor Kulturális Egyesület</w:t>
            </w:r>
          </w:p>
          <w:p w:rsidR="0037738F" w:rsidRPr="00CA6000" w:rsidRDefault="0037738F" w:rsidP="0037738F">
            <w:pPr>
              <w:spacing w:after="0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vezető: Aranyosné Fehér Hajnalka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főbb kulturális események a településen</w:t>
            </w:r>
            <w:r w:rsidR="00870617">
              <w:rPr>
                <w:rFonts w:ascii="Times New Roman" w:hAnsi="Times New Roman" w:cs="Times New Roman"/>
                <w:sz w:val="24"/>
                <w:szCs w:val="24"/>
              </w:rPr>
              <w:t>, turisztikai attrakciók</w:t>
            </w:r>
          </w:p>
        </w:tc>
        <w:tc>
          <w:tcPr>
            <w:tcW w:w="5604" w:type="dxa"/>
            <w:vAlign w:val="center"/>
          </w:tcPr>
          <w:p w:rsidR="00AE7CCB" w:rsidRDefault="00870617" w:rsidP="00AE7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Bunkerek</w:t>
            </w:r>
          </w:p>
          <w:p w:rsidR="00870617" w:rsidRDefault="00870617" w:rsidP="00AE7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Helytörténeti kiállítás</w:t>
            </w:r>
          </w:p>
          <w:p w:rsidR="00870617" w:rsidRPr="00CA6000" w:rsidRDefault="00870617" w:rsidP="00AE7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Kerti Sándor emlékszoba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természeti kincsek a településen és a környezetében</w:t>
            </w:r>
          </w:p>
        </w:tc>
        <w:tc>
          <w:tcPr>
            <w:tcW w:w="5604" w:type="dxa"/>
            <w:vAlign w:val="center"/>
          </w:tcPr>
          <w:p w:rsidR="00465E13" w:rsidRPr="006E3263" w:rsidRDefault="00870617" w:rsidP="00E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Szőlőhegyek, Újfalusi tó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épített környezet kincsei (műemlékek, helyi védelem alatt álló épületek)</w:t>
            </w:r>
          </w:p>
        </w:tc>
        <w:tc>
          <w:tcPr>
            <w:tcW w:w="5604" w:type="dxa"/>
            <w:vAlign w:val="center"/>
          </w:tcPr>
          <w:p w:rsidR="006E3263" w:rsidRDefault="0050686E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 Miklós püspökről nevezett római katolikus templom</w:t>
            </w:r>
            <w:r w:rsidR="00870617">
              <w:rPr>
                <w:rFonts w:ascii="Times New Roman" w:hAnsi="Times New Roman" w:cs="Times New Roman"/>
                <w:sz w:val="24"/>
                <w:szCs w:val="24"/>
              </w:rPr>
              <w:t xml:space="preserve"> (műemlék)</w:t>
            </w:r>
          </w:p>
          <w:p w:rsidR="00870617" w:rsidRDefault="00870617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 Flórián szobor</w:t>
            </w:r>
          </w:p>
          <w:p w:rsidR="00571B0F" w:rsidRDefault="00571B0F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70617" w:rsidRDefault="00870617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Vadászkastély</w:t>
            </w:r>
          </w:p>
          <w:p w:rsidR="00870617" w:rsidRPr="00CA6000" w:rsidRDefault="00870617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kegyeleti park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FE697D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jelentősebb </w:t>
            </w:r>
            <w:r w:rsidR="006E047D" w:rsidRPr="00CA6000">
              <w:rPr>
                <w:rFonts w:ascii="Times New Roman" w:hAnsi="Times New Roman" w:cs="Times New Roman"/>
                <w:sz w:val="24"/>
                <w:szCs w:val="24"/>
              </w:rPr>
              <w:t>vállalkozások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4" w:type="dxa"/>
            <w:vAlign w:val="center"/>
          </w:tcPr>
          <w:p w:rsidR="00A80C98" w:rsidRPr="00CA6000" w:rsidRDefault="00A80C98" w:rsidP="00870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fontosabb pályázati részvétel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, elért eredmények, célok</w:t>
            </w:r>
            <w:r w:rsidR="00290BD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(más pályázatok kapcsán)</w:t>
            </w:r>
          </w:p>
        </w:tc>
        <w:tc>
          <w:tcPr>
            <w:tcW w:w="5604" w:type="dxa"/>
            <w:vAlign w:val="center"/>
          </w:tcPr>
          <w:p w:rsidR="00F71DED" w:rsidRPr="0037738F" w:rsidRDefault="0037738F" w:rsidP="003773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sz w:val="24"/>
                <w:szCs w:val="24"/>
              </w:rPr>
              <w:t xml:space="preserve">Kedvezményezett: </w:t>
            </w:r>
            <w:r w:rsidR="00F71DED" w:rsidRPr="003773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7738F">
              <w:rPr>
                <w:rFonts w:ascii="Times New Roman" w:hAnsi="Times New Roman" w:cs="Times New Roman"/>
                <w:sz w:val="24"/>
                <w:szCs w:val="24"/>
              </w:rPr>
              <w:t>ornyiszentmiklós</w:t>
            </w:r>
            <w:r w:rsidR="00F71DED" w:rsidRPr="0037738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37738F">
              <w:rPr>
                <w:rFonts w:ascii="Times New Roman" w:hAnsi="Times New Roman" w:cs="Times New Roman"/>
                <w:sz w:val="24"/>
                <w:szCs w:val="24"/>
              </w:rPr>
              <w:t>özség</w:t>
            </w:r>
            <w:r w:rsidR="00F71DED" w:rsidRPr="0037738F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Pr="0037738F">
              <w:rPr>
                <w:rFonts w:ascii="Times New Roman" w:hAnsi="Times New Roman" w:cs="Times New Roman"/>
                <w:sz w:val="24"/>
                <w:szCs w:val="24"/>
              </w:rPr>
              <w:t>nkormányzata</w:t>
            </w:r>
          </w:p>
          <w:p w:rsidR="00333698" w:rsidRDefault="0037738F" w:rsidP="003773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7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TOP-4.1.1-15-ZA1 - Egészségügyi alapellátás infrastrukturális fejlesztése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F71DED" w:rsidRPr="00377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Tornyiszentmiklósi háziorvosi rendelő és védőnői szolgálat épületének felújítása és átalakítása</w:t>
            </w:r>
          </w:p>
          <w:p w:rsidR="0037738F" w:rsidRPr="0037738F" w:rsidRDefault="0037738F" w:rsidP="003773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738F" w:rsidRPr="0037738F" w:rsidRDefault="0037738F" w:rsidP="00377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Támogatási összeg: 37 777 280 Ft</w:t>
            </w:r>
          </w:p>
          <w:p w:rsidR="007979D8" w:rsidRDefault="007979D8" w:rsidP="00797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3698" w:rsidRPr="00CA6000" w:rsidRDefault="007979D8" w:rsidP="0079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projekt célja a meglévő orvosi rendelő-szolgálati lakás épület általános műszaki állapotának javítása, a helyiségkapcsolatok átalakítása a hatályos jogszabálynak, a gyakorlatban kialakult praktikumnak, és nem utolsó sorban a külső és belső akadálymentes használat követelményeinek megfelelően. Továbbá az épület energiahatékonyságának javítása padozat-külső fal-mennyezet hőszigetelésével, külső nyílászáróinak cseréjével. Cél az azbesztet tartalmazó épületszerkezetek kicserélése, a megújuló energiaforrások napelemmel történő hasznosítása.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testvértelepülés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(név, ország)</w:t>
            </w:r>
          </w:p>
        </w:tc>
        <w:tc>
          <w:tcPr>
            <w:tcW w:w="5604" w:type="dxa"/>
            <w:vAlign w:val="center"/>
          </w:tcPr>
          <w:p w:rsidR="00690E57" w:rsidRPr="00CA6000" w:rsidRDefault="00690E57" w:rsidP="003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projektben vállalt feladatok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</w:rPr>
              <w:t>a projektben vállalt feladatok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Humán kapacitások fejlesztése térségi szemléletben – kedvezményezett térségek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EFOP-3.9.2-16-2017-00050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Humán kapacitások fejlesztése a Mura Nemzeti Program nyugati térségében 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024944" w:rsidRPr="00CA6000" w:rsidRDefault="00870617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Tornyiszentmiklós</w:t>
            </w:r>
            <w:r w:rsidR="0007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Község</w:t>
            </w:r>
            <w:r w:rsidR="00024944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Önkormán</w:t>
            </w:r>
            <w:r w:rsidR="00CF2A0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yzatának a projektben </w:t>
            </w:r>
            <w:r w:rsidR="00A5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6 380 000</w:t>
            </w:r>
            <w:r w:rsidR="00095FB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024944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 támogatás biztosított.</w:t>
            </w:r>
          </w:p>
          <w:p w:rsidR="00024944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024944" w:rsidRPr="00CA600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célcsoport számára tervezett programelemek megvalósításához kapcsolódó eszközök beszerzése (ezek a településen megvalósuló szabadidős és fejlesztő tevékenységekhez; a fenntartható fejlődésre és a megfelelő pénzügyi magatartásra nevelő, hétvégi és </w:t>
            </w:r>
            <w:proofErr w:type="spellStart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szünidei</w:t>
            </w:r>
            <w:proofErr w:type="spellEnd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tematikus programokhoz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;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illetve a digitális kompetenciák növeléséhez szükséges kisértékű eszközök).</w:t>
            </w:r>
          </w:p>
          <w:p w:rsidR="006004AA" w:rsidRPr="00CA6000" w:rsidRDefault="006004AA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Hétvégi és </w:t>
            </w:r>
            <w:proofErr w:type="spellStart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szünidei</w:t>
            </w:r>
            <w:proofErr w:type="spellEnd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tematikus programok megvalósítása a szülők bevonásával, melyek célja és témája a tudatos pénzügyi magatartás kialakítása, a fenntartható fejlődéssel kapcsolatos ismeretek bővítése é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 az </w:t>
            </w:r>
            <w:proofErr w:type="spellStart"/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</w:t>
            </w:r>
            <w:proofErr w:type="spellEnd"/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-tudatosság fejlesztése. A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</w:t>
            </w:r>
            <w:proofErr w:type="spellStart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extrakurrikuláris</w:t>
            </w:r>
            <w:proofErr w:type="spellEnd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tevékenységek szervezése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Évente egy rendezvény, rendezvénysorozat.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ismeretek fejlesztése az egészségtudatosság té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makörében (orvosi körzetenként 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összesen 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négy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alkalom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mal).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AD130B" w:rsidRPr="00CA6000" w:rsidRDefault="00A50A90" w:rsidP="00A50A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fő védőnő továbbképzése.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egyéb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megjeleníteni kívánt tartalom</w:t>
            </w:r>
          </w:p>
        </w:tc>
        <w:tc>
          <w:tcPr>
            <w:tcW w:w="5604" w:type="dxa"/>
            <w:vAlign w:val="center"/>
          </w:tcPr>
          <w:p w:rsidR="006E047D" w:rsidRPr="00CA6000" w:rsidRDefault="006E3263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</w:t>
            </w:r>
          </w:p>
        </w:tc>
      </w:tr>
    </w:tbl>
    <w:p w:rsidR="00471D31" w:rsidRPr="0072454D" w:rsidRDefault="00471D31">
      <w:pPr>
        <w:rPr>
          <w:rFonts w:ascii="Times New Roman" w:hAnsi="Times New Roman" w:cs="Times New Roman"/>
          <w:sz w:val="24"/>
          <w:szCs w:val="24"/>
        </w:rPr>
      </w:pPr>
    </w:p>
    <w:sectPr w:rsidR="00471D31" w:rsidRPr="0072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14C41"/>
    <w:rsid w:val="00024944"/>
    <w:rsid w:val="00026F74"/>
    <w:rsid w:val="00073CDF"/>
    <w:rsid w:val="00095FB9"/>
    <w:rsid w:val="000C0619"/>
    <w:rsid w:val="000C0D11"/>
    <w:rsid w:val="000C3C85"/>
    <w:rsid w:val="00106253"/>
    <w:rsid w:val="001070EE"/>
    <w:rsid w:val="00123C06"/>
    <w:rsid w:val="00125069"/>
    <w:rsid w:val="00162781"/>
    <w:rsid w:val="001D366D"/>
    <w:rsid w:val="001E3C4A"/>
    <w:rsid w:val="001E78B0"/>
    <w:rsid w:val="002275AC"/>
    <w:rsid w:val="00240DCB"/>
    <w:rsid w:val="00290BDA"/>
    <w:rsid w:val="00295140"/>
    <w:rsid w:val="002B0A69"/>
    <w:rsid w:val="002B497C"/>
    <w:rsid w:val="002E5519"/>
    <w:rsid w:val="002F49F1"/>
    <w:rsid w:val="002F6732"/>
    <w:rsid w:val="00333698"/>
    <w:rsid w:val="00361710"/>
    <w:rsid w:val="0037738F"/>
    <w:rsid w:val="00390496"/>
    <w:rsid w:val="003918C9"/>
    <w:rsid w:val="003A0EA4"/>
    <w:rsid w:val="003A750D"/>
    <w:rsid w:val="003C68D4"/>
    <w:rsid w:val="003F696E"/>
    <w:rsid w:val="00420337"/>
    <w:rsid w:val="0046111F"/>
    <w:rsid w:val="0046457E"/>
    <w:rsid w:val="00465E13"/>
    <w:rsid w:val="00466057"/>
    <w:rsid w:val="00471D31"/>
    <w:rsid w:val="004E627E"/>
    <w:rsid w:val="0050686E"/>
    <w:rsid w:val="0052725C"/>
    <w:rsid w:val="00545970"/>
    <w:rsid w:val="00571B0F"/>
    <w:rsid w:val="00572656"/>
    <w:rsid w:val="005B70DC"/>
    <w:rsid w:val="005D2AD1"/>
    <w:rsid w:val="005F3304"/>
    <w:rsid w:val="005F72AC"/>
    <w:rsid w:val="006004AA"/>
    <w:rsid w:val="006100AD"/>
    <w:rsid w:val="00690E57"/>
    <w:rsid w:val="006B01B6"/>
    <w:rsid w:val="006B33C0"/>
    <w:rsid w:val="006E047D"/>
    <w:rsid w:val="006E3263"/>
    <w:rsid w:val="0070600B"/>
    <w:rsid w:val="00721E7E"/>
    <w:rsid w:val="0072454D"/>
    <w:rsid w:val="00726DCC"/>
    <w:rsid w:val="007979D8"/>
    <w:rsid w:val="007F2E68"/>
    <w:rsid w:val="00800D63"/>
    <w:rsid w:val="00867B21"/>
    <w:rsid w:val="00870617"/>
    <w:rsid w:val="00885202"/>
    <w:rsid w:val="00920739"/>
    <w:rsid w:val="009442A2"/>
    <w:rsid w:val="009746E4"/>
    <w:rsid w:val="00993061"/>
    <w:rsid w:val="009A2A5C"/>
    <w:rsid w:val="009C7E00"/>
    <w:rsid w:val="009D1B49"/>
    <w:rsid w:val="009F106C"/>
    <w:rsid w:val="00A25EEA"/>
    <w:rsid w:val="00A315DB"/>
    <w:rsid w:val="00A50A90"/>
    <w:rsid w:val="00A80C98"/>
    <w:rsid w:val="00AD130B"/>
    <w:rsid w:val="00AD7CC7"/>
    <w:rsid w:val="00AE7CCB"/>
    <w:rsid w:val="00AF0808"/>
    <w:rsid w:val="00B16073"/>
    <w:rsid w:val="00B32B50"/>
    <w:rsid w:val="00B82115"/>
    <w:rsid w:val="00BF19DA"/>
    <w:rsid w:val="00BF6E96"/>
    <w:rsid w:val="00BF7C06"/>
    <w:rsid w:val="00C404C3"/>
    <w:rsid w:val="00C4165A"/>
    <w:rsid w:val="00C91797"/>
    <w:rsid w:val="00CA6000"/>
    <w:rsid w:val="00CD06EA"/>
    <w:rsid w:val="00CD7863"/>
    <w:rsid w:val="00CF2A0A"/>
    <w:rsid w:val="00CF56E4"/>
    <w:rsid w:val="00DA48F0"/>
    <w:rsid w:val="00E30A19"/>
    <w:rsid w:val="00E51E30"/>
    <w:rsid w:val="00ED27BE"/>
    <w:rsid w:val="00F15650"/>
    <w:rsid w:val="00F2585A"/>
    <w:rsid w:val="00F71DED"/>
    <w:rsid w:val="00F84E0F"/>
    <w:rsid w:val="00FC6A69"/>
    <w:rsid w:val="00FE148D"/>
    <w:rsid w:val="00FE697D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59F9"/>
  <w15:chartTrackingRefBased/>
  <w15:docId w15:val="{FF21F00F-E346-4B7E-9591-D8DB61C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5140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9F106C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14C41"/>
    <w:rPr>
      <w:color w:val="605E5C"/>
      <w:shd w:val="clear" w:color="auto" w:fill="E1DFDD"/>
    </w:rPr>
  </w:style>
  <w:style w:type="character" w:customStyle="1" w:styleId="textalcimkozep">
    <w:name w:val="textalcimkozep"/>
    <w:basedOn w:val="Bekezdsalapbettpusa"/>
    <w:rsid w:val="002B497C"/>
  </w:style>
  <w:style w:type="character" w:customStyle="1" w:styleId="style117">
    <w:name w:val="style117"/>
    <w:basedOn w:val="Bekezdsalapbettpusa"/>
    <w:rsid w:val="002B497C"/>
  </w:style>
  <w:style w:type="paragraph" w:styleId="NormlWeb">
    <w:name w:val="Normal (Web)"/>
    <w:basedOn w:val="Norml"/>
    <w:uiPriority w:val="99"/>
    <w:unhideWhenUsed/>
    <w:rsid w:val="002B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nyiszentmiklos8877@gmail.com" TargetMode="External"/><Relationship Id="rId5" Type="http://schemas.openxmlformats.org/officeDocument/2006/relationships/hyperlink" Target="mailto:lovaszihivatal@z-net.hu" TargetMode="External"/><Relationship Id="rId4" Type="http://schemas.openxmlformats.org/officeDocument/2006/relationships/hyperlink" Target="mailto:tornyimuvha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2019-01-29T12:42:00Z</cp:lastPrinted>
  <dcterms:created xsi:type="dcterms:W3CDTF">2020-05-11T08:48:00Z</dcterms:created>
  <dcterms:modified xsi:type="dcterms:W3CDTF">2020-05-11T08:48:00Z</dcterms:modified>
</cp:coreProperties>
</file>